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5"/>
        <w:gridCol w:w="871"/>
        <w:gridCol w:w="169"/>
        <w:gridCol w:w="133"/>
        <w:gridCol w:w="665"/>
        <w:gridCol w:w="535"/>
        <w:gridCol w:w="370"/>
        <w:gridCol w:w="394"/>
        <w:gridCol w:w="286"/>
        <w:gridCol w:w="584"/>
        <w:gridCol w:w="197"/>
        <w:gridCol w:w="1000"/>
        <w:gridCol w:w="56"/>
        <w:gridCol w:w="1857"/>
        <w:gridCol w:w="610"/>
        <w:gridCol w:w="1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1" w:hRule="atLeast"/>
        </w:trPr>
        <w:tc>
          <w:tcPr>
            <w:tcW w:w="10280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山东高青汇金村镇银行应聘人员报名表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3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龄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gridSpan w:val="2"/>
            <w:vMerge w:val="restart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1" w:hRule="atLeast"/>
        </w:trPr>
        <w:tc>
          <w:tcPr>
            <w:tcW w:w="109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gridSpan w:val="2"/>
            <w:vMerge w:val="continue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  高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gridSpan w:val="2"/>
            <w:vMerge w:val="continue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</w:trPr>
        <w:tc>
          <w:tcPr>
            <w:tcW w:w="1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（全日制）</w:t>
            </w:r>
          </w:p>
        </w:tc>
        <w:tc>
          <w:tcPr>
            <w:tcW w:w="1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位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1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8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8" w:hRule="atLeast"/>
        </w:trPr>
        <w:tc>
          <w:tcPr>
            <w:tcW w:w="1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银行从业资格证书</w:t>
            </w:r>
          </w:p>
        </w:tc>
        <w:tc>
          <w:tcPr>
            <w:tcW w:w="34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3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</w:trPr>
        <w:tc>
          <w:tcPr>
            <w:tcW w:w="1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18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" w:hRule="atLeast"/>
        </w:trPr>
        <w:tc>
          <w:tcPr>
            <w:tcW w:w="1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918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</w:trPr>
        <w:tc>
          <w:tcPr>
            <w:tcW w:w="10280" w:type="dxa"/>
            <w:gridSpan w:val="1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2" w:hRule="atLeast"/>
        </w:trPr>
        <w:tc>
          <w:tcPr>
            <w:tcW w:w="21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阶段</w:t>
            </w:r>
          </w:p>
        </w:tc>
        <w:tc>
          <w:tcPr>
            <w:tcW w:w="20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20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获得奖励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21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0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21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20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</w:trPr>
        <w:tc>
          <w:tcPr>
            <w:tcW w:w="21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0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2" w:hRule="atLeast"/>
        </w:trPr>
        <w:tc>
          <w:tcPr>
            <w:tcW w:w="10280" w:type="dxa"/>
            <w:gridSpan w:val="1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</w:trPr>
        <w:tc>
          <w:tcPr>
            <w:tcW w:w="21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工作岗位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21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1" w:hRule="atLeast"/>
        </w:trPr>
        <w:tc>
          <w:tcPr>
            <w:tcW w:w="21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6" w:hRule="atLeast"/>
        </w:trPr>
        <w:tc>
          <w:tcPr>
            <w:tcW w:w="213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</w:trPr>
        <w:tc>
          <w:tcPr>
            <w:tcW w:w="10280" w:type="dxa"/>
            <w:gridSpan w:val="1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1" w:hRule="atLeast"/>
        </w:trPr>
        <w:tc>
          <w:tcPr>
            <w:tcW w:w="19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9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6" w:hRule="atLeast"/>
        </w:trPr>
        <w:tc>
          <w:tcPr>
            <w:tcW w:w="19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</w:trPr>
        <w:tc>
          <w:tcPr>
            <w:tcW w:w="19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19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5" w:hRule="atLeast"/>
        </w:trPr>
        <w:tc>
          <w:tcPr>
            <w:tcW w:w="10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主要工作业绩及考核奖惩情况</w:t>
            </w:r>
          </w:p>
        </w:tc>
        <w:tc>
          <w:tcPr>
            <w:tcW w:w="918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2"/>
          <w:szCs w:val="28"/>
          <w:lang w:val="en-US" w:eastAsia="zh-CN"/>
        </w:rPr>
      </w:pPr>
    </w:p>
    <w:p>
      <w:pPr>
        <w:rPr>
          <w:rFonts w:hint="eastAsia" w:eastAsiaTheme="minor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注：表格如有需要可适当添加行数</w:t>
      </w:r>
    </w:p>
    <w:sectPr>
      <w:pgSz w:w="11906" w:h="16838"/>
      <w:pgMar w:top="1417" w:right="720" w:bottom="89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简大标宋">
    <w:altName w:val="宋体"/>
    <w:panose1 w:val="02010609000101010101"/>
    <w:charset w:val="86"/>
    <w:family w:val="decorative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宋体-18030">
    <w:altName w:val="微软雅黑"/>
    <w:panose1 w:val="02010609060101010101"/>
    <w:charset w:val="86"/>
    <w:family w:val="roman"/>
    <w:pitch w:val="default"/>
    <w:sig w:usb0="00000000" w:usb1="00000000" w:usb2="000A005E" w:usb3="00000000" w:csb0="00040001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隶书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锐字云字库书宋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蒂小丸子小学版">
    <w:altName w:val="宋体"/>
    <w:panose1 w:val="03000600000000000000"/>
    <w:charset w:val="86"/>
    <w:family w:val="auto"/>
    <w:pitch w:val="default"/>
    <w:sig w:usb0="00000000" w:usb1="00000000" w:usb2="00000010" w:usb3="00000000" w:csb0="2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Myungjo Std M">
    <w:altName w:val="MS UI Gothic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516D9"/>
    <w:rsid w:val="07DA5A1E"/>
    <w:rsid w:val="148C41DA"/>
    <w:rsid w:val="1B6B3920"/>
    <w:rsid w:val="2C262A72"/>
    <w:rsid w:val="31FE5180"/>
    <w:rsid w:val="33A516D9"/>
    <w:rsid w:val="33AF6BCE"/>
    <w:rsid w:val="35DF7BA4"/>
    <w:rsid w:val="475E3E39"/>
    <w:rsid w:val="70E461E3"/>
    <w:rsid w:val="7DB86C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2017-03-27T01:39:00Z</dcterms:created>
  <dc:creator>QK</dc:creator>
  <cp:lastModifiedBy>GQHJYH</cp:lastModifiedBy>
  <cp:lastPrinted>2018-04-20T00:30:05Z</cp:lastPrinted>
  <dcterms:modified xsi:type="dcterms:W3CDTF">2018-04-20T00:30:09Z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